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A5699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047B5C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047B5C">
        <w:rPr>
          <w:rFonts w:ascii="Times New Roman" w:hAnsi="Times New Roman" w:cs="Times New Roman"/>
          <w:sz w:val="24"/>
          <w:szCs w:val="24"/>
        </w:rPr>
        <w:t xml:space="preserve"> </w:t>
      </w:r>
      <w:r w:rsidR="00EA5699">
        <w:rPr>
          <w:rFonts w:ascii="Times New Roman" w:hAnsi="Times New Roman" w:cs="Times New Roman"/>
          <w:sz w:val="24"/>
          <w:szCs w:val="24"/>
        </w:rPr>
        <w:t xml:space="preserve">22.12.2025 г </w:t>
      </w:r>
    </w:p>
    <w:p w:rsidR="008C3D1C" w:rsidRDefault="00EA5699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 редакции от 05.02.2026 г»</w:t>
      </w:r>
      <w:r w:rsidR="00E61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1"/>
    </w:p>
    <w:p w:rsidR="00047B5C" w:rsidRDefault="00047B5C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8553B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A546C1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в том числе центрами здоровья,</w:t>
      </w:r>
      <w:r w:rsidR="0096511A">
        <w:rPr>
          <w:rFonts w:ascii="Times New Roman" w:hAnsi="Times New Roman" w:cs="Times New Roman"/>
          <w:sz w:val="28"/>
        </w:rPr>
        <w:t xml:space="preserve">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</w:t>
      </w:r>
      <w:r w:rsidR="007B7CC1">
        <w:rPr>
          <w:rFonts w:ascii="Times New Roman" w:hAnsi="Times New Roman" w:cs="Times New Roman"/>
          <w:sz w:val="28"/>
        </w:rPr>
        <w:t xml:space="preserve">, в том числе с применением </w:t>
      </w:r>
      <w:proofErr w:type="spellStart"/>
      <w:r w:rsidR="007B7CC1">
        <w:rPr>
          <w:rFonts w:ascii="Times New Roman" w:hAnsi="Times New Roman" w:cs="Times New Roman"/>
          <w:sz w:val="28"/>
        </w:rPr>
        <w:t>телемедицинских</w:t>
      </w:r>
      <w:proofErr w:type="spellEnd"/>
      <w:r w:rsidR="007B7CC1">
        <w:rPr>
          <w:rFonts w:ascii="Times New Roman" w:hAnsi="Times New Roman" w:cs="Times New Roman"/>
          <w:sz w:val="28"/>
        </w:rPr>
        <w:t xml:space="preserve"> технологий</w:t>
      </w:r>
      <w:r w:rsidR="00316616"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B0234E">
        <w:rPr>
          <w:rFonts w:ascii="Times New Roman" w:hAnsi="Times New Roman" w:cs="Times New Roman"/>
          <w:sz w:val="28"/>
        </w:rPr>
        <w:t xml:space="preserve"> (фельдшерских пунктов, фельдшерских здравпунктов)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Default="00316616" w:rsidP="009C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 w:rsidR="00473157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C5B57" w:rsidRPr="009C5B57">
        <w:rPr>
          <w:rFonts w:ascii="Times New Roman" w:hAnsi="Times New Roman" w:cs="Times New Roman"/>
          <w:sz w:val="28"/>
          <w:szCs w:val="28"/>
        </w:rPr>
        <w:t xml:space="preserve">отдельных диагностических (лабораторных) исследований </w:t>
      </w:r>
      <w:r w:rsidR="00EA5C70" w:rsidRPr="00E446BC">
        <w:rPr>
          <w:rFonts w:ascii="Times New Roman" w:hAnsi="Times New Roman" w:cs="Times New Roman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патолого-анатомические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</w:t>
      </w:r>
      <w:proofErr w:type="gram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lastRenderedPageBreak/>
        <w:t>сцинтиграфических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исследований</w:t>
      </w:r>
      <w:r w:rsidR="00EA5C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определения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РНК-вируса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гепатита C (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) в крови методом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полимеразной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цепной реакции, лабораторной диагностики для пациентов с хроническим вирусным гепатитом C (оценка стадии фиброза, определение генотипа вируса гепатита C)</w:t>
      </w:r>
      <w:r w:rsidRPr="009C5B57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9C5B57" w:rsidRPr="00B0234E" w:rsidRDefault="009C5B57" w:rsidP="009C5B57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F6D">
        <w:rPr>
          <w:rFonts w:ascii="Times New Roman" w:hAnsi="Times New Roman" w:cs="Times New Roman"/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980" w:rsidRPr="00B0234E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34E">
        <w:rPr>
          <w:rFonts w:ascii="Times New Roman" w:hAnsi="Times New Roman" w:cs="Times New Roman"/>
          <w:sz w:val="28"/>
          <w:szCs w:val="28"/>
        </w:rPr>
        <w:t xml:space="preserve">- </w:t>
      </w:r>
      <w:r w:rsidR="00EA5C70" w:rsidRPr="00E446BC">
        <w:rPr>
          <w:rFonts w:ascii="Times New Roman" w:hAnsi="Times New Roman" w:cs="Times New Roman"/>
          <w:sz w:val="28"/>
          <w:szCs w:val="28"/>
        </w:rPr>
        <w:t xml:space="preserve">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EA5C70" w:rsidRPr="00E446BC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EA5C70" w:rsidRPr="00E446BC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</w:t>
      </w:r>
      <w:r w:rsidRPr="00B0234E">
        <w:rPr>
          <w:rFonts w:ascii="Times New Roman" w:hAnsi="Times New Roman" w:cs="Times New Roman"/>
          <w:sz w:val="28"/>
          <w:szCs w:val="28"/>
        </w:rPr>
        <w:t>;</w:t>
      </w:r>
    </w:p>
    <w:p w:rsidR="00A42980" w:rsidRPr="00B0234E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34E">
        <w:rPr>
          <w:rFonts w:ascii="Times New Roman" w:hAnsi="Times New Roman" w:cs="Times New Roman"/>
          <w:sz w:val="28"/>
          <w:szCs w:val="28"/>
        </w:rPr>
        <w:t>- медицинск</w:t>
      </w:r>
      <w:r w:rsidR="00316616" w:rsidRPr="00B0234E">
        <w:rPr>
          <w:rFonts w:ascii="Times New Roman" w:hAnsi="Times New Roman" w:cs="Times New Roman"/>
          <w:sz w:val="28"/>
          <w:szCs w:val="28"/>
        </w:rPr>
        <w:t>ая</w:t>
      </w:r>
      <w:r w:rsidRPr="00B0234E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16616" w:rsidRPr="00B0234E">
        <w:rPr>
          <w:rFonts w:ascii="Times New Roman" w:hAnsi="Times New Roman" w:cs="Times New Roman"/>
          <w:sz w:val="28"/>
          <w:szCs w:val="28"/>
        </w:rPr>
        <w:t>ь</w:t>
      </w:r>
      <w:r w:rsidRPr="00B0234E">
        <w:rPr>
          <w:rFonts w:ascii="Times New Roman" w:hAnsi="Times New Roman" w:cs="Times New Roman"/>
          <w:sz w:val="28"/>
          <w:szCs w:val="28"/>
        </w:rPr>
        <w:t>, оказываем</w:t>
      </w:r>
      <w:r w:rsidR="00316616" w:rsidRPr="00B0234E">
        <w:rPr>
          <w:rFonts w:ascii="Times New Roman" w:hAnsi="Times New Roman" w:cs="Times New Roman"/>
          <w:sz w:val="28"/>
          <w:szCs w:val="28"/>
        </w:rPr>
        <w:t>ая</w:t>
      </w:r>
      <w:r w:rsidRPr="00B0234E">
        <w:rPr>
          <w:rFonts w:ascii="Times New Roman" w:hAnsi="Times New Roman" w:cs="Times New Roman"/>
          <w:sz w:val="28"/>
          <w:szCs w:val="28"/>
        </w:rPr>
        <w:t xml:space="preserve"> в  неотложной форме;</w:t>
      </w:r>
    </w:p>
    <w:p w:rsidR="00A42980" w:rsidRPr="00B0234E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34E">
        <w:rPr>
          <w:rFonts w:ascii="Times New Roman" w:hAnsi="Times New Roman" w:cs="Times New Roman"/>
          <w:sz w:val="28"/>
          <w:szCs w:val="28"/>
        </w:rPr>
        <w:t>- медицинск</w:t>
      </w:r>
      <w:r w:rsidR="00316616" w:rsidRPr="00B0234E">
        <w:rPr>
          <w:rFonts w:ascii="Times New Roman" w:hAnsi="Times New Roman" w:cs="Times New Roman"/>
          <w:sz w:val="28"/>
          <w:szCs w:val="28"/>
        </w:rPr>
        <w:t>ая</w:t>
      </w:r>
      <w:r w:rsidRPr="00B0234E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16616" w:rsidRPr="00B0234E">
        <w:rPr>
          <w:rFonts w:ascii="Times New Roman" w:hAnsi="Times New Roman" w:cs="Times New Roman"/>
          <w:sz w:val="28"/>
          <w:szCs w:val="28"/>
        </w:rPr>
        <w:t>ь</w:t>
      </w:r>
      <w:r w:rsidRPr="00B0234E">
        <w:rPr>
          <w:rFonts w:ascii="Times New Roman" w:hAnsi="Times New Roman" w:cs="Times New Roman"/>
          <w:sz w:val="28"/>
          <w:szCs w:val="28"/>
        </w:rPr>
        <w:t xml:space="preserve">, </w:t>
      </w:r>
      <w:r w:rsidR="00316616" w:rsidRPr="00B0234E">
        <w:rPr>
          <w:rFonts w:ascii="Times New Roman" w:hAnsi="Times New Roman" w:cs="Times New Roman"/>
          <w:sz w:val="28"/>
          <w:szCs w:val="28"/>
        </w:rPr>
        <w:t>оказываемая</w:t>
      </w:r>
      <w:r w:rsidRPr="00B0234E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не имеющих прикрепленного населения</w:t>
      </w:r>
      <w:r w:rsidR="00316616" w:rsidRPr="00B0234E">
        <w:rPr>
          <w:rFonts w:ascii="Times New Roman" w:hAnsi="Times New Roman" w:cs="Times New Roman"/>
          <w:sz w:val="28"/>
          <w:szCs w:val="28"/>
        </w:rPr>
        <w:t>;</w:t>
      </w:r>
      <w:r w:rsidRPr="00B023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80" w:rsidRDefault="00A42980" w:rsidP="008553B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</w:t>
      </w:r>
      <w:r w:rsidR="009C5B57" w:rsidRPr="00370F6D">
        <w:rPr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диабета, и школ для беременных и по вопросам грудного вскармливания</w:t>
      </w:r>
      <w:r w:rsidRPr="00E2281D">
        <w:rPr>
          <w:rFonts w:eastAsiaTheme="minorHAnsi"/>
          <w:sz w:val="28"/>
        </w:rPr>
        <w:t>;</w:t>
      </w:r>
    </w:p>
    <w:p w:rsidR="007B7CC1" w:rsidRPr="00EA5C70" w:rsidRDefault="007B7CC1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 w:rsidRPr="00EA5C70">
        <w:rPr>
          <w:rFonts w:eastAsiaTheme="minorHAnsi"/>
          <w:sz w:val="28"/>
        </w:rPr>
        <w:t xml:space="preserve">- медицинская помощь с применением </w:t>
      </w:r>
      <w:proofErr w:type="spellStart"/>
      <w:r w:rsidRPr="00EA5C70">
        <w:rPr>
          <w:rFonts w:eastAsiaTheme="minorHAnsi"/>
          <w:sz w:val="28"/>
        </w:rPr>
        <w:t>телемедицинских</w:t>
      </w:r>
      <w:proofErr w:type="spellEnd"/>
      <w:r w:rsidRPr="00EA5C70">
        <w:rPr>
          <w:rFonts w:eastAsiaTheme="minorHAnsi"/>
          <w:sz w:val="28"/>
        </w:rPr>
        <w:t xml:space="preserve"> (дистанционных) технологий, </w:t>
      </w:r>
      <w:proofErr w:type="spellStart"/>
      <w:r w:rsidRPr="00EA5C70">
        <w:rPr>
          <w:rFonts w:eastAsiaTheme="minorHAnsi"/>
          <w:sz w:val="28"/>
        </w:rPr>
        <w:t>телемедицинских</w:t>
      </w:r>
      <w:proofErr w:type="spellEnd"/>
      <w:r w:rsidRPr="00EA5C70"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населения;</w:t>
      </w:r>
    </w:p>
    <w:p w:rsidR="009C5B57" w:rsidRPr="00EA5C70" w:rsidRDefault="009C5B5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 w:rsidRPr="00EA5C70">
        <w:rPr>
          <w:sz w:val="28"/>
          <w:szCs w:val="28"/>
        </w:rPr>
        <w:t xml:space="preserve">- медицинской помощи с применением </w:t>
      </w:r>
      <w:proofErr w:type="spellStart"/>
      <w:r w:rsidRPr="00EA5C70">
        <w:rPr>
          <w:sz w:val="28"/>
          <w:szCs w:val="28"/>
        </w:rPr>
        <w:t>телемедицинских</w:t>
      </w:r>
      <w:proofErr w:type="spellEnd"/>
      <w:r w:rsidRPr="00EA5C70">
        <w:rPr>
          <w:sz w:val="28"/>
          <w:szCs w:val="28"/>
        </w:rPr>
        <w:t xml:space="preserve"> технологий при дистанционном взаимодействии медицинских работников между собой, в том числе при проведении консилиумов врачей</w:t>
      </w:r>
      <w:r w:rsidR="00BA13A0" w:rsidRPr="00EA5C70">
        <w:rPr>
          <w:sz w:val="28"/>
          <w:szCs w:val="28"/>
        </w:rPr>
        <w:t xml:space="preserve"> </w:t>
      </w:r>
      <w:r w:rsidRPr="00EA5C70">
        <w:rPr>
          <w:sz w:val="28"/>
          <w:szCs w:val="28"/>
        </w:rPr>
        <w:t>и при дистанционном взаимодействии медицинских работников с пациентами или их законными представителями</w:t>
      </w:r>
      <w:r w:rsidR="00BA13A0" w:rsidRPr="00EA5C70">
        <w:rPr>
          <w:sz w:val="28"/>
          <w:szCs w:val="28"/>
        </w:rPr>
        <w:t>;</w:t>
      </w:r>
    </w:p>
    <w:p w:rsidR="00D20907" w:rsidRDefault="00D2090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bookmarkEnd w:id="0"/>
    <w:p w:rsidR="00FE3800" w:rsidRDefault="00FE3800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BE2C6C" w:rsidRPr="00BF0A07"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для диагностики нарушения зрения;</w:t>
      </w:r>
    </w:p>
    <w:p w:rsidR="00F545DB" w:rsidRPr="00B40FAE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(прием в центре здоровья для детей);</w:t>
      </w:r>
    </w:p>
    <w:p w:rsidR="00F545DB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(выездная бригада центра здоровья для детей);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 w:rsidRPr="002D072E"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ц</w:t>
      </w:r>
      <w:proofErr w:type="gramEnd"/>
      <w:r w:rsidRPr="002D072E">
        <w:rPr>
          <w:sz w:val="28"/>
        </w:rPr>
        <w:t>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п</w:t>
      </w:r>
      <w:proofErr w:type="gramEnd"/>
      <w:r w:rsidRPr="002D072E">
        <w:rPr>
          <w:sz w:val="28"/>
        </w:rPr>
        <w:t>ункта повторный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lastRenderedPageBreak/>
        <w:t xml:space="preserve">-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 w:rsidR="00C77D05">
        <w:rPr>
          <w:sz w:val="28"/>
        </w:rPr>
        <w:t>;</w:t>
      </w:r>
    </w:p>
    <w:p w:rsidR="00BA13A0" w:rsidRDefault="00C77D05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proofErr w:type="gramStart"/>
      <w:r w:rsidRPr="00AB3F5F">
        <w:rPr>
          <w:sz w:val="28"/>
        </w:rPr>
        <w:t xml:space="preserve">- посещение к врачам специалистам (кардиолог, офтальмолог, гинеколог, невролог, </w:t>
      </w:r>
      <w:proofErr w:type="spellStart"/>
      <w:r w:rsidRPr="00AB3F5F">
        <w:rPr>
          <w:sz w:val="28"/>
        </w:rPr>
        <w:t>оторинолоринголог</w:t>
      </w:r>
      <w:proofErr w:type="spellEnd"/>
      <w:r w:rsidRPr="00AB3F5F">
        <w:rPr>
          <w:sz w:val="28"/>
        </w:rPr>
        <w:t>, эндокринолог, травматолог</w:t>
      </w:r>
      <w:r w:rsidR="008253DD" w:rsidRPr="00AB3F5F">
        <w:rPr>
          <w:sz w:val="28"/>
        </w:rPr>
        <w:t>, аллерголог-иммунолог, гастроэнтеролог</w:t>
      </w:r>
      <w:r w:rsidRPr="00AB3F5F">
        <w:rPr>
          <w:sz w:val="28"/>
        </w:rPr>
        <w:t>)</w:t>
      </w:r>
      <w:r w:rsidR="00AB3F5F">
        <w:rPr>
          <w:sz w:val="28"/>
        </w:rPr>
        <w:t xml:space="preserve"> </w:t>
      </w:r>
      <w:r w:rsidR="007F7024" w:rsidRPr="00AB3F5F">
        <w:rPr>
          <w:sz w:val="28"/>
        </w:rPr>
        <w:t>в составе мобильного лечебно-профилактического</w:t>
      </w:r>
      <w:r w:rsidR="00BA13A0">
        <w:rPr>
          <w:sz w:val="28"/>
        </w:rPr>
        <w:t xml:space="preserve"> модуля (дети).</w:t>
      </w:r>
      <w:proofErr w:type="gramEnd"/>
    </w:p>
    <w:sectPr w:rsidR="00BA13A0" w:rsidSect="008553B2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34E" w:rsidRDefault="00B0234E" w:rsidP="006F24AA">
      <w:pPr>
        <w:spacing w:after="0" w:line="240" w:lineRule="auto"/>
      </w:pPr>
      <w:r>
        <w:separator/>
      </w:r>
    </w:p>
  </w:endnote>
  <w:endnote w:type="continuationSeparator" w:id="0">
    <w:p w:rsidR="00B0234E" w:rsidRDefault="00B0234E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34E" w:rsidRDefault="00B0234E" w:rsidP="006F24AA">
      <w:pPr>
        <w:spacing w:after="0" w:line="240" w:lineRule="auto"/>
      </w:pPr>
      <w:r>
        <w:separator/>
      </w:r>
    </w:p>
  </w:footnote>
  <w:footnote w:type="continuationSeparator" w:id="0">
    <w:p w:rsidR="00B0234E" w:rsidRDefault="00B0234E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14CA0"/>
    <w:rsid w:val="00016A2D"/>
    <w:rsid w:val="00021953"/>
    <w:rsid w:val="00025B95"/>
    <w:rsid w:val="00025FBB"/>
    <w:rsid w:val="00026046"/>
    <w:rsid w:val="000276BD"/>
    <w:rsid w:val="0004196A"/>
    <w:rsid w:val="00047B5C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55F04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C7258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EC6"/>
    <w:rsid w:val="00277FD2"/>
    <w:rsid w:val="002833A1"/>
    <w:rsid w:val="00287254"/>
    <w:rsid w:val="00292B0C"/>
    <w:rsid w:val="002964AC"/>
    <w:rsid w:val="002A1E4A"/>
    <w:rsid w:val="002A68DF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2E05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C6674"/>
    <w:rsid w:val="004D46DC"/>
    <w:rsid w:val="004D75A2"/>
    <w:rsid w:val="004D76AB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446C4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09CE"/>
    <w:rsid w:val="00674686"/>
    <w:rsid w:val="006831B7"/>
    <w:rsid w:val="0069656D"/>
    <w:rsid w:val="006A0E2D"/>
    <w:rsid w:val="006A6C06"/>
    <w:rsid w:val="006C1B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565E"/>
    <w:rsid w:val="00736496"/>
    <w:rsid w:val="00747788"/>
    <w:rsid w:val="00747B15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7CC1"/>
    <w:rsid w:val="007C18E7"/>
    <w:rsid w:val="007C2EAF"/>
    <w:rsid w:val="007C4E2F"/>
    <w:rsid w:val="007E0656"/>
    <w:rsid w:val="007E3945"/>
    <w:rsid w:val="007F7024"/>
    <w:rsid w:val="0080661E"/>
    <w:rsid w:val="0081085D"/>
    <w:rsid w:val="00812370"/>
    <w:rsid w:val="00817858"/>
    <w:rsid w:val="008217DF"/>
    <w:rsid w:val="00822843"/>
    <w:rsid w:val="008253DD"/>
    <w:rsid w:val="008353D0"/>
    <w:rsid w:val="0084382A"/>
    <w:rsid w:val="008454C6"/>
    <w:rsid w:val="008553B2"/>
    <w:rsid w:val="008734F3"/>
    <w:rsid w:val="0088224F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5B57"/>
    <w:rsid w:val="009C698B"/>
    <w:rsid w:val="009D44BD"/>
    <w:rsid w:val="009E67FA"/>
    <w:rsid w:val="009F4675"/>
    <w:rsid w:val="009F5E88"/>
    <w:rsid w:val="00A05434"/>
    <w:rsid w:val="00A05D2A"/>
    <w:rsid w:val="00A12053"/>
    <w:rsid w:val="00A30E1D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3F5F"/>
    <w:rsid w:val="00AB5C76"/>
    <w:rsid w:val="00AC7FA5"/>
    <w:rsid w:val="00AD1572"/>
    <w:rsid w:val="00AD63FE"/>
    <w:rsid w:val="00AE43F8"/>
    <w:rsid w:val="00AF5C86"/>
    <w:rsid w:val="00B020A7"/>
    <w:rsid w:val="00B0234E"/>
    <w:rsid w:val="00B13844"/>
    <w:rsid w:val="00B167EF"/>
    <w:rsid w:val="00B20E76"/>
    <w:rsid w:val="00B25C07"/>
    <w:rsid w:val="00B3151F"/>
    <w:rsid w:val="00B40FAE"/>
    <w:rsid w:val="00B4693F"/>
    <w:rsid w:val="00B5785D"/>
    <w:rsid w:val="00B6145D"/>
    <w:rsid w:val="00B71032"/>
    <w:rsid w:val="00B75258"/>
    <w:rsid w:val="00B842B8"/>
    <w:rsid w:val="00BA0536"/>
    <w:rsid w:val="00BA13A0"/>
    <w:rsid w:val="00BB2B34"/>
    <w:rsid w:val="00BD3894"/>
    <w:rsid w:val="00BE115E"/>
    <w:rsid w:val="00BE2C6C"/>
    <w:rsid w:val="00BE6AF8"/>
    <w:rsid w:val="00BF0A07"/>
    <w:rsid w:val="00BF2148"/>
    <w:rsid w:val="00BF66F2"/>
    <w:rsid w:val="00C05C6D"/>
    <w:rsid w:val="00C07FDC"/>
    <w:rsid w:val="00C119D7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676"/>
    <w:rsid w:val="00C60D39"/>
    <w:rsid w:val="00C66E26"/>
    <w:rsid w:val="00C70294"/>
    <w:rsid w:val="00C7260A"/>
    <w:rsid w:val="00C72D33"/>
    <w:rsid w:val="00C73F13"/>
    <w:rsid w:val="00C74526"/>
    <w:rsid w:val="00C77D05"/>
    <w:rsid w:val="00C84D3B"/>
    <w:rsid w:val="00CC16AA"/>
    <w:rsid w:val="00CC29C1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CF6B32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DD534E"/>
    <w:rsid w:val="00E1005A"/>
    <w:rsid w:val="00E10698"/>
    <w:rsid w:val="00E2281D"/>
    <w:rsid w:val="00E36E02"/>
    <w:rsid w:val="00E37A60"/>
    <w:rsid w:val="00E41319"/>
    <w:rsid w:val="00E41D26"/>
    <w:rsid w:val="00E5310A"/>
    <w:rsid w:val="00E61D38"/>
    <w:rsid w:val="00E650AA"/>
    <w:rsid w:val="00E66804"/>
    <w:rsid w:val="00E759A9"/>
    <w:rsid w:val="00E776F9"/>
    <w:rsid w:val="00E77FDC"/>
    <w:rsid w:val="00E80654"/>
    <w:rsid w:val="00E811A3"/>
    <w:rsid w:val="00EA06D4"/>
    <w:rsid w:val="00EA1322"/>
    <w:rsid w:val="00EA42D4"/>
    <w:rsid w:val="00EA5699"/>
    <w:rsid w:val="00EA5C70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450D4"/>
    <w:rsid w:val="00F544B9"/>
    <w:rsid w:val="00F545DB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541C-7F19-4AED-BDEA-76A7C259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Томашова</cp:lastModifiedBy>
  <cp:revision>27</cp:revision>
  <cp:lastPrinted>2024-05-29T08:12:00Z</cp:lastPrinted>
  <dcterms:created xsi:type="dcterms:W3CDTF">2025-02-03T16:00:00Z</dcterms:created>
  <dcterms:modified xsi:type="dcterms:W3CDTF">2026-02-09T11:50:00Z</dcterms:modified>
</cp:coreProperties>
</file>